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7321" w14:textId="3936A6E7" w:rsidR="00D10A96" w:rsidRPr="00682EF0" w:rsidRDefault="00E70455" w:rsidP="00F41319">
      <w:pPr>
        <w:pStyle w:val="KonuBal"/>
        <w:rPr>
          <w:sz w:val="40"/>
        </w:rPr>
      </w:pPr>
      <w:r w:rsidRPr="00682EF0">
        <w:rPr>
          <w:sz w:val="40"/>
        </w:rPr>
        <w:t>GİZEM KÖKSALDI</w:t>
      </w:r>
    </w:p>
    <w:p w14:paraId="1E849B85" w14:textId="06F5A3B1" w:rsidR="00D10A96" w:rsidRPr="00682EF0" w:rsidRDefault="00E70455" w:rsidP="00D10A96">
      <w:pPr>
        <w:pStyle w:val="Altyaz"/>
        <w:rPr>
          <w:sz w:val="24"/>
          <w:szCs w:val="24"/>
        </w:rPr>
      </w:pPr>
      <w:r w:rsidRPr="00682EF0">
        <w:rPr>
          <w:sz w:val="24"/>
          <w:szCs w:val="24"/>
        </w:rPr>
        <w:t>MAKİNE MÜHENDİSİ</w:t>
      </w:r>
    </w:p>
    <w:p w14:paraId="604F11AF" w14:textId="6D544314" w:rsidR="00D10A96" w:rsidRPr="00D10A96" w:rsidRDefault="00E70455" w:rsidP="00D10A96">
      <w:pPr>
        <w:pStyle w:val="ContactInfo"/>
      </w:pPr>
      <w:r>
        <w:t>535 013 22 25</w:t>
      </w:r>
    </w:p>
    <w:p w14:paraId="546654A5" w14:textId="2B9A3287" w:rsidR="00D10A96" w:rsidRPr="002E6FC5" w:rsidRDefault="00E70455" w:rsidP="00D10A96">
      <w:pPr>
        <w:pStyle w:val="ContactInfo"/>
      </w:pPr>
      <w:r>
        <w:rPr>
          <w:caps w:val="0"/>
        </w:rPr>
        <w:t>gzmmmssmn@gmail.com</w:t>
      </w:r>
    </w:p>
    <w:p w14:paraId="7DED5768" w14:textId="161A676A" w:rsidR="00D10A96" w:rsidRPr="00682EF0" w:rsidRDefault="00E70455" w:rsidP="00682EF0">
      <w:pPr>
        <w:pStyle w:val="ContactInfo"/>
        <w:rPr>
          <w:lang w:val="fr-FR"/>
        </w:rPr>
      </w:pPr>
      <w:r>
        <w:t>İSTANBUL</w:t>
      </w:r>
      <w:r w:rsidR="00D10A96" w:rsidRPr="00A239BF">
        <w:rPr>
          <w:lang w:val="fr-FR"/>
        </w:rPr>
        <w:t xml:space="preserve"> </w:t>
      </w:r>
    </w:p>
    <w:p w14:paraId="153F20F4" w14:textId="732F361B" w:rsidR="00D10A96" w:rsidRDefault="00E70455" w:rsidP="00DC1B52">
      <w:pPr>
        <w:pStyle w:val="Balk1"/>
      </w:pPr>
      <w:r>
        <w:t>DENEYİMLER</w:t>
      </w:r>
    </w:p>
    <w:p w14:paraId="23C6574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B0EED7A" wp14:editId="1C41C515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1E79D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0CA8E00E" w14:textId="3CA31794" w:rsidR="00E70455" w:rsidRPr="00F02E6B" w:rsidRDefault="00E70455" w:rsidP="00E70455">
      <w:pPr>
        <w:pStyle w:val="Balk2"/>
      </w:pPr>
      <w:r>
        <w:rPr>
          <w:rStyle w:val="NotBold"/>
        </w:rPr>
        <w:t xml:space="preserve">MART 2019 - MAYIS 2025   </w:t>
      </w:r>
      <w:r w:rsidRPr="00021847">
        <w:rPr>
          <w:rStyle w:val="NotBold"/>
        </w:rPr>
        <w:tab/>
      </w:r>
      <w:r w:rsidR="005C2D50" w:rsidRPr="005C2D50">
        <w:t>Doğa Barkod Etiket Bilg. İç Ve Dış Tic. A.Ş.</w:t>
      </w:r>
    </w:p>
    <w:p w14:paraId="45A8284A" w14:textId="77777777" w:rsidR="00E70455" w:rsidRDefault="00E70455" w:rsidP="00E70455">
      <w:pPr>
        <w:pStyle w:val="Balk3"/>
      </w:pPr>
      <w:r>
        <w:t>Satış Temsilcisi</w:t>
      </w:r>
    </w:p>
    <w:p w14:paraId="67E4B550" w14:textId="111516BF" w:rsidR="005A6133" w:rsidRDefault="005A6133" w:rsidP="00502D78">
      <w:pPr>
        <w:rPr>
          <w:lang w:val="tr-TR"/>
        </w:rPr>
      </w:pPr>
      <w:bookmarkStart w:id="0" w:name="_Hlk201307698"/>
      <w:r>
        <w:rPr>
          <w:lang w:val="tr-TR"/>
        </w:rPr>
        <w:t xml:space="preserve">             </w:t>
      </w:r>
      <w:bookmarkStart w:id="1" w:name="_Hlk201307683"/>
      <w:r w:rsidRPr="005A6133">
        <w:rPr>
          <w:lang w:val="tr-TR"/>
        </w:rPr>
        <w:t>Teklif fiyatlandırmalarının belirlenmesine yardımcı olmak,</w:t>
      </w:r>
    </w:p>
    <w:p w14:paraId="3C9844E3" w14:textId="642B6E7F" w:rsidR="007E488E" w:rsidRPr="005A6133" w:rsidRDefault="007E488E" w:rsidP="00502D78">
      <w:pPr>
        <w:rPr>
          <w:lang w:val="tr-TR"/>
        </w:rPr>
      </w:pPr>
      <w:r>
        <w:rPr>
          <w:lang w:val="tr-TR"/>
        </w:rPr>
        <w:t xml:space="preserve">             Müşteriden gelen sipariş ve talepleri işleme almak.</w:t>
      </w:r>
    </w:p>
    <w:p w14:paraId="154A6246" w14:textId="6E54AAF1" w:rsidR="005A6133" w:rsidRDefault="005A6133" w:rsidP="00502D78">
      <w:r>
        <w:t xml:space="preserve">          </w:t>
      </w:r>
      <w:r w:rsidR="007E488E">
        <w:t xml:space="preserve">  </w:t>
      </w:r>
      <w:r>
        <w:t xml:space="preserve"> Haftalık ve aylık bazda satış raporları hazırlamak ve ilgili birimlere sunmak,</w:t>
      </w:r>
    </w:p>
    <w:p w14:paraId="2ECB7E10" w14:textId="4C2E697C" w:rsidR="005A6133" w:rsidRDefault="005A6133" w:rsidP="00502D78">
      <w:r>
        <w:t xml:space="preserve">             İhtiyaçları değerlendirmek veya ürün ve hizmetleri tanıtmak için mevcut ve potansiyel müşterileri        </w:t>
      </w:r>
    </w:p>
    <w:p w14:paraId="017B0059" w14:textId="2B91A5A5" w:rsidR="005A6133" w:rsidRPr="005A6133" w:rsidRDefault="005A6133" w:rsidP="00502D78">
      <w:r>
        <w:t xml:space="preserve">             ziyaret etmek ,</w:t>
      </w:r>
    </w:p>
    <w:p w14:paraId="6CE6680F" w14:textId="46D0D142" w:rsidR="005A6133" w:rsidRPr="005A6133" w:rsidRDefault="005A6133" w:rsidP="00502D78">
      <w:pPr>
        <w:pStyle w:val="NormalGirinti"/>
        <w:ind w:left="0"/>
        <w:rPr>
          <w:rFonts w:eastAsiaTheme="majorEastAsia" w:cstheme="majorBidi"/>
          <w:bCs/>
          <w:color w:val="000000" w:themeColor="text1"/>
          <w:szCs w:val="24"/>
          <w:lang w:val="tr-TR"/>
        </w:rPr>
      </w:pPr>
      <w:r>
        <w:rPr>
          <w:rFonts w:eastAsiaTheme="majorEastAsia" w:cstheme="majorBidi"/>
          <w:bCs/>
          <w:color w:val="000000" w:themeColor="text1"/>
          <w:szCs w:val="24"/>
          <w:lang w:val="tr-TR"/>
        </w:rPr>
        <w:t xml:space="preserve">             </w:t>
      </w:r>
      <w:r w:rsidRPr="005A6133">
        <w:rPr>
          <w:rFonts w:eastAsiaTheme="majorEastAsia" w:cstheme="majorBidi"/>
          <w:bCs/>
          <w:color w:val="000000" w:themeColor="text1"/>
          <w:szCs w:val="24"/>
          <w:lang w:val="tr-TR"/>
        </w:rPr>
        <w:t>Pazar araştırması yapmak ve rakip firma faaliyetlerini izlemek,</w:t>
      </w:r>
    </w:p>
    <w:p w14:paraId="5E3305C7" w14:textId="34B14E9C" w:rsidR="005A6133" w:rsidRDefault="005A6133" w:rsidP="00502D78">
      <w:pPr>
        <w:pStyle w:val="NormalGirinti"/>
        <w:ind w:left="0"/>
        <w:rPr>
          <w:rFonts w:eastAsiaTheme="majorEastAsia" w:cstheme="majorBidi"/>
          <w:bCs/>
          <w:color w:val="000000" w:themeColor="text1"/>
          <w:szCs w:val="24"/>
          <w:lang w:val="tr-TR"/>
        </w:rPr>
      </w:pPr>
      <w:r>
        <w:rPr>
          <w:rFonts w:eastAsiaTheme="majorEastAsia" w:cstheme="majorBidi"/>
          <w:bCs/>
          <w:color w:val="000000" w:themeColor="text1"/>
          <w:szCs w:val="24"/>
          <w:lang w:val="tr-TR"/>
        </w:rPr>
        <w:t xml:space="preserve">             </w:t>
      </w:r>
      <w:r w:rsidRPr="005A6133">
        <w:rPr>
          <w:rFonts w:eastAsiaTheme="majorEastAsia" w:cstheme="majorBidi"/>
          <w:bCs/>
          <w:color w:val="000000" w:themeColor="text1"/>
          <w:szCs w:val="24"/>
          <w:lang w:val="tr-TR"/>
        </w:rPr>
        <w:t>Fuarlara katılarak potansiyel müşterilere ulaşmak,</w:t>
      </w:r>
    </w:p>
    <w:p w14:paraId="1F957C73" w14:textId="68B98917" w:rsidR="007E488E" w:rsidRPr="005A6133" w:rsidRDefault="007E488E" w:rsidP="00502D78">
      <w:pPr>
        <w:pStyle w:val="NormalGirinti"/>
        <w:ind w:left="0"/>
        <w:rPr>
          <w:rFonts w:eastAsiaTheme="majorEastAsia" w:cstheme="majorBidi"/>
          <w:bCs/>
          <w:color w:val="000000" w:themeColor="text1"/>
          <w:szCs w:val="24"/>
          <w:lang w:val="tr-TR"/>
        </w:rPr>
      </w:pPr>
      <w:r>
        <w:t xml:space="preserve">             </w:t>
      </w:r>
      <w:r w:rsidRPr="007E488E">
        <w:t>Satış hedeflerini karşılamak</w:t>
      </w:r>
      <w:r>
        <w:t>.</w:t>
      </w:r>
    </w:p>
    <w:bookmarkEnd w:id="0"/>
    <w:bookmarkEnd w:id="1"/>
    <w:p w14:paraId="5F1E895B" w14:textId="42AC461B" w:rsidR="00E70455" w:rsidRPr="005A6133" w:rsidRDefault="00E70455" w:rsidP="00E70455">
      <w:pPr>
        <w:pStyle w:val="NormalGirinti"/>
        <w:rPr>
          <w:rFonts w:eastAsiaTheme="majorEastAsia" w:cstheme="majorBidi"/>
          <w:bCs/>
          <w:color w:val="000000" w:themeColor="text1"/>
          <w:szCs w:val="24"/>
        </w:rPr>
      </w:pPr>
    </w:p>
    <w:p w14:paraId="528F1D1B" w14:textId="765E10D2" w:rsidR="00E70455" w:rsidRPr="00F02E6B" w:rsidRDefault="00E70455" w:rsidP="00E70455">
      <w:pPr>
        <w:pStyle w:val="Balk2"/>
      </w:pPr>
      <w:r>
        <w:rPr>
          <w:rStyle w:val="NotBold"/>
        </w:rPr>
        <w:t xml:space="preserve">ARALIK 2016 - ŞUBAT 2019   </w:t>
      </w:r>
      <w:r w:rsidRPr="00021847">
        <w:rPr>
          <w:rStyle w:val="NotBold"/>
        </w:rPr>
        <w:tab/>
      </w:r>
      <w:r>
        <w:t xml:space="preserve">FTK Etiket </w:t>
      </w:r>
      <w:r w:rsidR="005C2D50">
        <w:t>Ve Ambalaj</w:t>
      </w:r>
    </w:p>
    <w:p w14:paraId="575C6402" w14:textId="77777777" w:rsidR="00E70455" w:rsidRPr="000C2088" w:rsidRDefault="00E70455" w:rsidP="00E70455">
      <w:pPr>
        <w:pStyle w:val="Balk3"/>
      </w:pPr>
      <w:r>
        <w:t>Satış Temsilcisi</w:t>
      </w:r>
    </w:p>
    <w:p w14:paraId="25C8EC3B" w14:textId="77777777" w:rsidR="00682EF0" w:rsidRDefault="00682EF0" w:rsidP="00682EF0">
      <w:pPr>
        <w:rPr>
          <w:lang w:val="tr-TR"/>
        </w:rPr>
      </w:pPr>
      <w:r>
        <w:rPr>
          <w:lang w:val="tr-TR"/>
        </w:rPr>
        <w:t xml:space="preserve">             </w:t>
      </w:r>
      <w:r w:rsidRPr="005A6133">
        <w:rPr>
          <w:lang w:val="tr-TR"/>
        </w:rPr>
        <w:t>Teklif fiyatlandırmalarının belirlenmesine yardımcı olmak,</w:t>
      </w:r>
    </w:p>
    <w:p w14:paraId="281B6B67" w14:textId="77777777" w:rsidR="00682EF0" w:rsidRPr="005A6133" w:rsidRDefault="00682EF0" w:rsidP="00682EF0">
      <w:pPr>
        <w:rPr>
          <w:lang w:val="tr-TR"/>
        </w:rPr>
      </w:pPr>
      <w:r>
        <w:rPr>
          <w:lang w:val="tr-TR"/>
        </w:rPr>
        <w:t xml:space="preserve">             Müşteriden gelen sipariş ve talepleri işleme almak.</w:t>
      </w:r>
    </w:p>
    <w:p w14:paraId="3EF40B56" w14:textId="77777777" w:rsidR="00682EF0" w:rsidRDefault="00682EF0" w:rsidP="00682EF0">
      <w:r>
        <w:t xml:space="preserve">             Haftalık ve aylık bazda satış raporları hazırlamak ve ilgili birimlere sunmak,</w:t>
      </w:r>
    </w:p>
    <w:p w14:paraId="3363AF92" w14:textId="77777777" w:rsidR="00682EF0" w:rsidRDefault="00682EF0" w:rsidP="00682EF0">
      <w:r>
        <w:t xml:space="preserve">             İhtiyaçları değerlendirmek veya ürün ve hizmetleri tanıtmak için mevcut ve potansiyel müşterileri        </w:t>
      </w:r>
    </w:p>
    <w:p w14:paraId="125338E7" w14:textId="77777777" w:rsidR="00682EF0" w:rsidRPr="005A6133" w:rsidRDefault="00682EF0" w:rsidP="00682EF0">
      <w:r>
        <w:t xml:space="preserve">             ziyaret etmek ,</w:t>
      </w:r>
    </w:p>
    <w:p w14:paraId="1DBAA6A0" w14:textId="77777777" w:rsidR="00682EF0" w:rsidRPr="005A6133" w:rsidRDefault="00682EF0" w:rsidP="00682EF0">
      <w:pPr>
        <w:pStyle w:val="NormalGirinti"/>
        <w:ind w:left="0"/>
        <w:rPr>
          <w:rFonts w:eastAsiaTheme="majorEastAsia" w:cstheme="majorBidi"/>
          <w:bCs/>
          <w:color w:val="000000" w:themeColor="text1"/>
          <w:szCs w:val="24"/>
          <w:lang w:val="tr-TR"/>
        </w:rPr>
      </w:pPr>
      <w:r>
        <w:rPr>
          <w:rFonts w:eastAsiaTheme="majorEastAsia" w:cstheme="majorBidi"/>
          <w:bCs/>
          <w:color w:val="000000" w:themeColor="text1"/>
          <w:szCs w:val="24"/>
          <w:lang w:val="tr-TR"/>
        </w:rPr>
        <w:t xml:space="preserve">             </w:t>
      </w:r>
      <w:r w:rsidRPr="005A6133">
        <w:rPr>
          <w:rFonts w:eastAsiaTheme="majorEastAsia" w:cstheme="majorBidi"/>
          <w:bCs/>
          <w:color w:val="000000" w:themeColor="text1"/>
          <w:szCs w:val="24"/>
          <w:lang w:val="tr-TR"/>
        </w:rPr>
        <w:t>Pazar araştırması yapmak ve rakip firma faaliyetlerini izlemek,</w:t>
      </w:r>
    </w:p>
    <w:p w14:paraId="1C96FE27" w14:textId="77777777" w:rsidR="00682EF0" w:rsidRDefault="00682EF0" w:rsidP="00682EF0">
      <w:pPr>
        <w:pStyle w:val="NormalGirinti"/>
        <w:ind w:left="0"/>
        <w:rPr>
          <w:rFonts w:eastAsiaTheme="majorEastAsia" w:cstheme="majorBidi"/>
          <w:bCs/>
          <w:color w:val="000000" w:themeColor="text1"/>
          <w:szCs w:val="24"/>
          <w:lang w:val="tr-TR"/>
        </w:rPr>
      </w:pPr>
      <w:r>
        <w:rPr>
          <w:rFonts w:eastAsiaTheme="majorEastAsia" w:cstheme="majorBidi"/>
          <w:bCs/>
          <w:color w:val="000000" w:themeColor="text1"/>
          <w:szCs w:val="24"/>
          <w:lang w:val="tr-TR"/>
        </w:rPr>
        <w:t xml:space="preserve">             </w:t>
      </w:r>
      <w:r w:rsidRPr="005A6133">
        <w:rPr>
          <w:rFonts w:eastAsiaTheme="majorEastAsia" w:cstheme="majorBidi"/>
          <w:bCs/>
          <w:color w:val="000000" w:themeColor="text1"/>
          <w:szCs w:val="24"/>
          <w:lang w:val="tr-TR"/>
        </w:rPr>
        <w:t>Fuarlara katılarak potansiyel müşterilere ulaşmak,</w:t>
      </w:r>
    </w:p>
    <w:p w14:paraId="67A0D038" w14:textId="77777777" w:rsidR="00682EF0" w:rsidRPr="005A6133" w:rsidRDefault="00682EF0" w:rsidP="00682EF0">
      <w:pPr>
        <w:pStyle w:val="NormalGirinti"/>
        <w:ind w:left="0"/>
        <w:rPr>
          <w:rFonts w:eastAsiaTheme="majorEastAsia" w:cstheme="majorBidi"/>
          <w:bCs/>
          <w:color w:val="000000" w:themeColor="text1"/>
          <w:szCs w:val="24"/>
          <w:lang w:val="tr-TR"/>
        </w:rPr>
      </w:pPr>
      <w:r>
        <w:t xml:space="preserve">             </w:t>
      </w:r>
      <w:r w:rsidRPr="007E488E">
        <w:t>Satış hedeflerini karşılamak</w:t>
      </w:r>
      <w:r>
        <w:t>.</w:t>
      </w:r>
    </w:p>
    <w:p w14:paraId="574A5C55" w14:textId="77777777" w:rsidR="00E70455" w:rsidRDefault="00E70455" w:rsidP="00682EF0">
      <w:pPr>
        <w:pStyle w:val="NormalGirinti"/>
        <w:ind w:left="0"/>
        <w:rPr>
          <w:rFonts w:eastAsiaTheme="majorEastAsia" w:cstheme="majorBidi"/>
          <w:b/>
          <w:color w:val="000000" w:themeColor="text1"/>
          <w:szCs w:val="24"/>
        </w:rPr>
      </w:pPr>
    </w:p>
    <w:p w14:paraId="08CF13ED" w14:textId="56AA5205" w:rsidR="00E70455" w:rsidRPr="00F02E6B" w:rsidRDefault="00E70455" w:rsidP="00E70455">
      <w:pPr>
        <w:pStyle w:val="Balk2"/>
      </w:pPr>
      <w:r>
        <w:rPr>
          <w:rStyle w:val="NotBold"/>
        </w:rPr>
        <w:t xml:space="preserve">ŞUBAT 2016 - KASIM 2016   </w:t>
      </w:r>
      <w:r w:rsidRPr="00021847">
        <w:rPr>
          <w:rStyle w:val="NotBold"/>
        </w:rPr>
        <w:tab/>
      </w:r>
      <w:bookmarkStart w:id="2" w:name="_Hlk201307913"/>
      <w:r>
        <w:t xml:space="preserve">Doğa Barkod Etiket </w:t>
      </w:r>
      <w:r w:rsidR="005C2D50">
        <w:t>Bilg. İç Ve Dış Tic. A.Ş.</w:t>
      </w:r>
    </w:p>
    <w:bookmarkEnd w:id="2"/>
    <w:p w14:paraId="18F1CD6A" w14:textId="0DFE063B" w:rsidR="00682EF0" w:rsidRPr="00682EF0" w:rsidRDefault="00E70455" w:rsidP="00682EF0">
      <w:pPr>
        <w:pStyle w:val="Balk3"/>
        <w:rPr>
          <w:rStyle w:val="Balk2Char"/>
          <w:b w:val="0"/>
        </w:rPr>
      </w:pPr>
      <w:r>
        <w:t xml:space="preserve">Satış </w:t>
      </w:r>
      <w:r w:rsidR="005A6133">
        <w:t>Destek Sorumlusu</w:t>
      </w:r>
    </w:p>
    <w:p w14:paraId="42DC8914" w14:textId="77777777" w:rsidR="00682EF0" w:rsidRPr="00DC1B52" w:rsidRDefault="00682EF0" w:rsidP="00DC1B52">
      <w:pPr>
        <w:rPr>
          <w:rStyle w:val="Balk2Char"/>
          <w:sz w:val="18"/>
        </w:rPr>
      </w:pPr>
    </w:p>
    <w:p w14:paraId="6B17FE6A" w14:textId="3321908E" w:rsidR="00D10A96" w:rsidRPr="00246D97" w:rsidRDefault="00E70455" w:rsidP="00F02E6B">
      <w:pPr>
        <w:pStyle w:val="Balk1"/>
        <w:rPr>
          <w:rFonts w:cstheme="majorBidi"/>
          <w:bCs/>
          <w:szCs w:val="24"/>
        </w:rPr>
      </w:pPr>
      <w:r w:rsidRPr="00246D97">
        <w:rPr>
          <w:rFonts w:cstheme="majorBidi"/>
          <w:bCs/>
          <w:szCs w:val="24"/>
        </w:rPr>
        <w:t>EĞİTİM</w:t>
      </w:r>
    </w:p>
    <w:p w14:paraId="2626EE30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3E8C7DAE" wp14:editId="22326DDA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70267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0C77A0E7" w14:textId="167B6708" w:rsidR="00D10A96" w:rsidRDefault="00246D97" w:rsidP="00021847">
      <w:pPr>
        <w:pStyle w:val="Balk2"/>
      </w:pPr>
      <w:r>
        <w:rPr>
          <w:rStyle w:val="NotBold"/>
        </w:rPr>
        <w:t>2010 - 2014</w:t>
      </w:r>
      <w:r w:rsidR="00021847" w:rsidRPr="00021847">
        <w:rPr>
          <w:rStyle w:val="NotBold"/>
        </w:rPr>
        <w:tab/>
      </w:r>
      <w:r>
        <w:t>ULUDAĞ ÜNİVERSİTESİ</w:t>
      </w:r>
    </w:p>
    <w:p w14:paraId="64647284" w14:textId="6720E3C9" w:rsidR="00D10A96" w:rsidRPr="000C2088" w:rsidRDefault="00246D97" w:rsidP="00021847">
      <w:pPr>
        <w:pStyle w:val="Balk3"/>
      </w:pPr>
      <w:r>
        <w:t>Makine Mühendisliği</w:t>
      </w:r>
    </w:p>
    <w:p w14:paraId="7C8A1F6C" w14:textId="1E0A8B86" w:rsidR="00D10A96" w:rsidRDefault="00D10A96" w:rsidP="00D10A96">
      <w:pPr>
        <w:pStyle w:val="NormalGirinti"/>
        <w:rPr>
          <w:rStyle w:val="Balk2Char"/>
          <w:rFonts w:eastAsiaTheme="minorEastAsia" w:cstheme="minorBidi"/>
          <w:b w:val="0"/>
          <w:color w:val="262626" w:themeColor="text1" w:themeTint="D9"/>
          <w:szCs w:val="22"/>
        </w:rPr>
      </w:pPr>
    </w:p>
    <w:p w14:paraId="7B492A87" w14:textId="64833FFE" w:rsidR="00246D97" w:rsidRDefault="00246D97" w:rsidP="00246D97">
      <w:pPr>
        <w:pStyle w:val="Balk2"/>
      </w:pPr>
      <w:r>
        <w:rPr>
          <w:rStyle w:val="NotBold"/>
        </w:rPr>
        <w:t>2006 - 2010</w:t>
      </w:r>
      <w:r w:rsidRPr="00021847">
        <w:rPr>
          <w:rStyle w:val="NotBold"/>
        </w:rPr>
        <w:tab/>
      </w:r>
      <w:r>
        <w:t>VALİ MUAMMER GÜLER ANADOLU ÖĞRETMEN LİSESİ</w:t>
      </w:r>
    </w:p>
    <w:p w14:paraId="40F18137" w14:textId="20AF8BA0" w:rsidR="00246D97" w:rsidRPr="000C2088" w:rsidRDefault="00246D97" w:rsidP="00246D97">
      <w:pPr>
        <w:pStyle w:val="Balk3"/>
        <w:ind w:left="0"/>
      </w:pPr>
    </w:p>
    <w:p w14:paraId="59E45A89" w14:textId="77777777" w:rsidR="00D10A96" w:rsidRPr="00DC1B52" w:rsidRDefault="00D10A96" w:rsidP="00D10A96"/>
    <w:p w14:paraId="6D278157" w14:textId="795ED7AE" w:rsidR="00D10A96" w:rsidRPr="00246D97" w:rsidRDefault="00E70455" w:rsidP="00D10A96">
      <w:pPr>
        <w:pStyle w:val="Balk1"/>
        <w:rPr>
          <w:rStyle w:val="Balk1Char"/>
          <w:rFonts w:cstheme="minorHAnsi"/>
          <w:caps/>
        </w:rPr>
      </w:pPr>
      <w:r w:rsidRPr="00246D97">
        <w:rPr>
          <w:rStyle w:val="Balk1Char"/>
          <w:rFonts w:cstheme="minorHAnsi"/>
          <w:caps/>
        </w:rPr>
        <w:t>REFERANSLAR</w:t>
      </w:r>
    </w:p>
    <w:p w14:paraId="0BAED804" w14:textId="45EB40F3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51BF13A0" wp14:editId="03AD1905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60487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119A4A2" w14:textId="6861CA92" w:rsidR="00E70455" w:rsidRPr="00E70455" w:rsidRDefault="00E70455" w:rsidP="00E70455">
      <w:pPr>
        <w:rPr>
          <w:b/>
          <w:bCs/>
        </w:rPr>
      </w:pPr>
      <w:r>
        <w:t xml:space="preserve">ÖKKEŞ AVŞAR – </w:t>
      </w:r>
      <w:r w:rsidRPr="00E70455">
        <w:rPr>
          <w:b/>
          <w:bCs/>
        </w:rPr>
        <w:t>FTK ETİKET A.Ş</w:t>
      </w:r>
    </w:p>
    <w:p w14:paraId="7FCDE0AC" w14:textId="77777777" w:rsidR="00E70455" w:rsidRDefault="00E70455" w:rsidP="00E70455">
      <w:r>
        <w:t>Satış Temsilcisi</w:t>
      </w:r>
    </w:p>
    <w:p w14:paraId="18311036" w14:textId="77777777" w:rsidR="00E70455" w:rsidRPr="009C5E11" w:rsidRDefault="00E70455" w:rsidP="00E70455">
      <w:r>
        <w:t>533 300 61 80</w:t>
      </w:r>
    </w:p>
    <w:p w14:paraId="3A8123B1" w14:textId="739E8D51" w:rsidR="00D10A96" w:rsidRPr="001C1671" w:rsidRDefault="00D10A96" w:rsidP="00F02E6B"/>
    <w:sectPr w:rsidR="00D10A96" w:rsidRPr="001C1671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F88F" w14:textId="77777777" w:rsidR="002B7E82" w:rsidRDefault="002B7E82">
      <w:r>
        <w:separator/>
      </w:r>
    </w:p>
  </w:endnote>
  <w:endnote w:type="continuationSeparator" w:id="0">
    <w:p w14:paraId="124C3588" w14:textId="77777777" w:rsidR="002B7E82" w:rsidRDefault="002B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charset w:val="00"/>
    <w:family w:val="roman"/>
    <w:notTrueType/>
    <w:pitch w:val="default"/>
  </w:font>
  <w:font w:name="Tahoma (Body CS)">
    <w:altName w:val="Tahoma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E735" w14:textId="77777777" w:rsidR="002B7E82" w:rsidRDefault="002B7E82">
      <w:r>
        <w:separator/>
      </w:r>
    </w:p>
  </w:footnote>
  <w:footnote w:type="continuationSeparator" w:id="0">
    <w:p w14:paraId="48913778" w14:textId="77777777" w:rsidR="002B7E82" w:rsidRDefault="002B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693BFE"/>
    <w:multiLevelType w:val="multilevel"/>
    <w:tmpl w:val="8406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44432A3"/>
    <w:multiLevelType w:val="multilevel"/>
    <w:tmpl w:val="ACF0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3"/>
  </w:num>
  <w:num w:numId="14" w16cid:durableId="817922030">
    <w:abstractNumId w:val="12"/>
  </w:num>
  <w:num w:numId="15" w16cid:durableId="171267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16A20"/>
    <w:rsid w:val="00021847"/>
    <w:rsid w:val="0003406D"/>
    <w:rsid w:val="000425C6"/>
    <w:rsid w:val="00044D31"/>
    <w:rsid w:val="00074316"/>
    <w:rsid w:val="00077115"/>
    <w:rsid w:val="000773EA"/>
    <w:rsid w:val="000963C1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1721"/>
    <w:rsid w:val="00246D97"/>
    <w:rsid w:val="002474A1"/>
    <w:rsid w:val="00254EBD"/>
    <w:rsid w:val="00277A50"/>
    <w:rsid w:val="00283C8C"/>
    <w:rsid w:val="0028469C"/>
    <w:rsid w:val="0028502B"/>
    <w:rsid w:val="00286914"/>
    <w:rsid w:val="002A0482"/>
    <w:rsid w:val="002B7E82"/>
    <w:rsid w:val="002E51C3"/>
    <w:rsid w:val="002E6FC5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3DA3"/>
    <w:rsid w:val="004E65F4"/>
    <w:rsid w:val="00502D78"/>
    <w:rsid w:val="005119C1"/>
    <w:rsid w:val="005133A9"/>
    <w:rsid w:val="00513EE6"/>
    <w:rsid w:val="00544307"/>
    <w:rsid w:val="005539B6"/>
    <w:rsid w:val="005624E8"/>
    <w:rsid w:val="005648FD"/>
    <w:rsid w:val="00577F75"/>
    <w:rsid w:val="00590DB1"/>
    <w:rsid w:val="005929CA"/>
    <w:rsid w:val="005A6133"/>
    <w:rsid w:val="005B7925"/>
    <w:rsid w:val="005C2D50"/>
    <w:rsid w:val="005D4CD2"/>
    <w:rsid w:val="005E03E9"/>
    <w:rsid w:val="005F373F"/>
    <w:rsid w:val="005F3EB7"/>
    <w:rsid w:val="006175D0"/>
    <w:rsid w:val="00620956"/>
    <w:rsid w:val="006565B0"/>
    <w:rsid w:val="0067051D"/>
    <w:rsid w:val="0067346B"/>
    <w:rsid w:val="00682EF0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74A5C"/>
    <w:rsid w:val="00793C6A"/>
    <w:rsid w:val="007A4687"/>
    <w:rsid w:val="007C1CD3"/>
    <w:rsid w:val="007C261F"/>
    <w:rsid w:val="007C51D0"/>
    <w:rsid w:val="007C6D48"/>
    <w:rsid w:val="007D1908"/>
    <w:rsid w:val="007D73FB"/>
    <w:rsid w:val="007E43AF"/>
    <w:rsid w:val="007E488E"/>
    <w:rsid w:val="007F145F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1372E"/>
    <w:rsid w:val="00913E14"/>
    <w:rsid w:val="00936886"/>
    <w:rsid w:val="009719F3"/>
    <w:rsid w:val="00971A48"/>
    <w:rsid w:val="00972ECD"/>
    <w:rsid w:val="009C55E7"/>
    <w:rsid w:val="009F3760"/>
    <w:rsid w:val="00A239BF"/>
    <w:rsid w:val="00A46867"/>
    <w:rsid w:val="00A537EA"/>
    <w:rsid w:val="00A82923"/>
    <w:rsid w:val="00AB6CCF"/>
    <w:rsid w:val="00AC6978"/>
    <w:rsid w:val="00AE18D5"/>
    <w:rsid w:val="00AE5969"/>
    <w:rsid w:val="00B0548E"/>
    <w:rsid w:val="00B06F91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E2BD0"/>
    <w:rsid w:val="00DE55F0"/>
    <w:rsid w:val="00DF055B"/>
    <w:rsid w:val="00E10969"/>
    <w:rsid w:val="00E2152F"/>
    <w:rsid w:val="00E36403"/>
    <w:rsid w:val="00E577A2"/>
    <w:rsid w:val="00E70455"/>
    <w:rsid w:val="00E90506"/>
    <w:rsid w:val="00E9367B"/>
    <w:rsid w:val="00EA1D08"/>
    <w:rsid w:val="00EA207F"/>
    <w:rsid w:val="00EB514D"/>
    <w:rsid w:val="00ED08E4"/>
    <w:rsid w:val="00EE49E1"/>
    <w:rsid w:val="00EF0CB5"/>
    <w:rsid w:val="00EF5D7C"/>
    <w:rsid w:val="00F02E6B"/>
    <w:rsid w:val="00F0479A"/>
    <w:rsid w:val="00F06590"/>
    <w:rsid w:val="00F07766"/>
    <w:rsid w:val="00F41319"/>
    <w:rsid w:val="00F433EC"/>
    <w:rsid w:val="00F43B1D"/>
    <w:rsid w:val="00F446AD"/>
    <w:rsid w:val="00F552B7"/>
    <w:rsid w:val="00F60904"/>
    <w:rsid w:val="00F969AB"/>
    <w:rsid w:val="00FA3B13"/>
    <w:rsid w:val="00FB54AB"/>
    <w:rsid w:val="00FB67F3"/>
    <w:rsid w:val="00FB6C2D"/>
    <w:rsid w:val="00FE765E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545D2"/>
  <w15:chartTrackingRefBased/>
  <w15:docId w15:val="{DF95C105-75D1-4E39-82B1-0778A8BF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Balk2">
    <w:name w:val="heading 2"/>
    <w:basedOn w:val="Normal"/>
    <w:next w:val="Normal"/>
    <w:link w:val="Balk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Balk3">
    <w:name w:val="heading 3"/>
    <w:basedOn w:val="Normal"/>
    <w:next w:val="Normal"/>
    <w:link w:val="Balk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alk4">
    <w:name w:val="heading 4"/>
    <w:basedOn w:val="Normal"/>
    <w:next w:val="Normal"/>
    <w:link w:val="Balk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Balk5">
    <w:name w:val="heading 5"/>
    <w:basedOn w:val="Normal"/>
    <w:next w:val="Normal"/>
    <w:link w:val="Balk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Balk6">
    <w:name w:val="heading 6"/>
    <w:basedOn w:val="Normal"/>
    <w:next w:val="Normal"/>
    <w:link w:val="Balk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Balk7">
    <w:name w:val="heading 7"/>
    <w:basedOn w:val="Normal"/>
    <w:next w:val="Normal"/>
    <w:link w:val="Balk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Balk8">
    <w:name w:val="heading 8"/>
    <w:basedOn w:val="Normal"/>
    <w:next w:val="Normal"/>
    <w:link w:val="Balk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KonuBalChar">
    <w:name w:val="Konu Başlığı Char"/>
    <w:basedOn w:val="VarsaylanParagrafYazTipi"/>
    <w:link w:val="KonuBal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Altyaz">
    <w:name w:val="Subtitle"/>
    <w:basedOn w:val="Normal"/>
    <w:next w:val="Normal"/>
    <w:link w:val="Altyaz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Balk1Char">
    <w:name w:val="Başlık 1 Char"/>
    <w:basedOn w:val="VarsaylanParagrafYazTipi"/>
    <w:link w:val="Balk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Balk2Char">
    <w:name w:val="Başlık 2 Char"/>
    <w:basedOn w:val="VarsaylanParagrafYazTipi"/>
    <w:link w:val="Balk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713"/>
    <w:rPr>
      <w:rFonts w:ascii="Segoe UI" w:hAnsi="Segoe UI" w:cs="Segoe UI"/>
      <w:szCs w:val="18"/>
    </w:rPr>
  </w:style>
  <w:style w:type="paragraph" w:styleId="Kaynaka">
    <w:name w:val="Bibliography"/>
    <w:basedOn w:val="Normal"/>
    <w:next w:val="Normal"/>
    <w:uiPriority w:val="37"/>
    <w:semiHidden/>
    <w:rsid w:val="005648FD"/>
  </w:style>
  <w:style w:type="paragraph" w:styleId="bekMetni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GvdeMetni">
    <w:name w:val="Body Text"/>
    <w:basedOn w:val="Normal"/>
    <w:link w:val="GvdeMetniChar"/>
    <w:uiPriority w:val="99"/>
    <w:semiHidden/>
    <w:rsid w:val="005648F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713"/>
    <w:rPr>
      <w:rFonts w:ascii="Calibri" w:hAnsi="Calibri"/>
    </w:rPr>
  </w:style>
  <w:style w:type="paragraph" w:styleId="GvdeMetni2">
    <w:name w:val="Body Text 2"/>
    <w:basedOn w:val="Normal"/>
    <w:link w:val="GvdeMetni2Char"/>
    <w:uiPriority w:val="99"/>
    <w:semiHidden/>
    <w:rsid w:val="005648F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67713"/>
    <w:rPr>
      <w:rFonts w:ascii="Calibri" w:hAnsi="Calibri"/>
    </w:rPr>
  </w:style>
  <w:style w:type="paragraph" w:styleId="GvdeMetni3">
    <w:name w:val="Body Text 3"/>
    <w:basedOn w:val="Normal"/>
    <w:link w:val="GvdeMetni3Char"/>
    <w:uiPriority w:val="99"/>
    <w:semiHidden/>
    <w:rsid w:val="005648FD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67713"/>
    <w:rPr>
      <w:rFonts w:ascii="Calibri" w:hAnsi="Calibri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5648FD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C67713"/>
    <w:rPr>
      <w:rFonts w:ascii="Calibri" w:hAnsi="Calibri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5648FD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67713"/>
    <w:rPr>
      <w:rFonts w:ascii="Calibri" w:hAnsi="Calibri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rsid w:val="005648FD"/>
    <w:pPr>
      <w:spacing w:after="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C67713"/>
    <w:rPr>
      <w:rFonts w:ascii="Calibri" w:hAnsi="Calibri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67713"/>
    <w:rPr>
      <w:rFonts w:ascii="Calibri" w:hAnsi="Calibri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C67713"/>
    <w:rPr>
      <w:rFonts w:ascii="Calibri" w:hAnsi="Calibri"/>
      <w:szCs w:val="16"/>
    </w:rPr>
  </w:style>
  <w:style w:type="character" w:styleId="KitapBal">
    <w:name w:val="Book Title"/>
    <w:basedOn w:val="VarsaylanParagrafYazTipi"/>
    <w:uiPriority w:val="33"/>
    <w:semiHidden/>
    <w:qFormat/>
    <w:rsid w:val="005648FD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Kapan">
    <w:name w:val="Closing"/>
    <w:basedOn w:val="Normal"/>
    <w:link w:val="KapanChar"/>
    <w:uiPriority w:val="99"/>
    <w:semiHidden/>
    <w:rsid w:val="005648FD"/>
    <w:pPr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C67713"/>
    <w:rPr>
      <w:rFonts w:ascii="Calibri" w:hAnsi="Calibri"/>
    </w:rPr>
  </w:style>
  <w:style w:type="table" w:styleId="RenkliKlavuz">
    <w:name w:val="Colorful Grid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rsid w:val="005648FD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5648FD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7713"/>
    <w:rPr>
      <w:rFonts w:ascii="Calibri" w:hAnsi="Calibri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5648F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7713"/>
    <w:rPr>
      <w:rFonts w:ascii="Calibri" w:hAnsi="Calibri"/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BelgeBalantlar">
    <w:name w:val="Document Map"/>
    <w:basedOn w:val="Normal"/>
    <w:link w:val="BelgeBalantlar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67713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rsid w:val="005648FD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C67713"/>
    <w:rPr>
      <w:rFonts w:ascii="Calibri" w:hAnsi="Calibri"/>
    </w:rPr>
  </w:style>
  <w:style w:type="character" w:styleId="Vurgu">
    <w:name w:val="Emphasis"/>
    <w:basedOn w:val="VarsaylanParagrafYazTipi"/>
    <w:uiPriority w:val="20"/>
    <w:semiHidden/>
    <w:qFormat/>
    <w:rsid w:val="005648FD"/>
    <w:rPr>
      <w:i/>
      <w:iCs/>
    </w:rPr>
  </w:style>
  <w:style w:type="character" w:styleId="SonNotBavurusu">
    <w:name w:val="endnote reference"/>
    <w:basedOn w:val="VarsaylanParagrafYazTipi"/>
    <w:uiPriority w:val="99"/>
    <w:semiHidden/>
    <w:rsid w:val="005648F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rsid w:val="005648FD"/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67713"/>
    <w:rPr>
      <w:rFonts w:ascii="Calibri" w:hAnsi="Calibri"/>
      <w:szCs w:val="20"/>
    </w:rPr>
  </w:style>
  <w:style w:type="paragraph" w:styleId="MektupAdresi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rsid w:val="005648FD"/>
    <w:rPr>
      <w:color w:val="8A479B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rsid w:val="005648FD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rsid w:val="005648FD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67713"/>
    <w:rPr>
      <w:rFonts w:ascii="Calibri" w:hAnsi="Calibri"/>
      <w:szCs w:val="20"/>
    </w:rPr>
  </w:style>
  <w:style w:type="table" w:styleId="KlavuzTablo1Ak">
    <w:name w:val="Grid Table 1 Light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KlavuzTablo3">
    <w:name w:val="Grid Table 3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Balk4Char">
    <w:name w:val="Başlık 4 Char"/>
    <w:basedOn w:val="VarsaylanParagrafYazTipi"/>
    <w:link w:val="Balk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Balk5Char">
    <w:name w:val="Başlık 5 Char"/>
    <w:basedOn w:val="VarsaylanParagrafYazTipi"/>
    <w:link w:val="Balk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Ksaltmas">
    <w:name w:val="HTML Acronym"/>
    <w:basedOn w:val="VarsaylanParagrafYazTipi"/>
    <w:uiPriority w:val="99"/>
    <w:semiHidden/>
    <w:rsid w:val="005648FD"/>
  </w:style>
  <w:style w:type="paragraph" w:styleId="HTMLAdresi">
    <w:name w:val="HTML Address"/>
    <w:basedOn w:val="Normal"/>
    <w:link w:val="HTMLAdresiChar"/>
    <w:uiPriority w:val="99"/>
    <w:semiHidden/>
    <w:rsid w:val="005648F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VarsaylanParagrafYazTipi"/>
    <w:uiPriority w:val="99"/>
    <w:semiHidden/>
    <w:rsid w:val="005648FD"/>
    <w:rPr>
      <w:i/>
      <w:iCs/>
    </w:rPr>
  </w:style>
  <w:style w:type="character" w:styleId="HTMLKodu">
    <w:name w:val="HTML Code"/>
    <w:basedOn w:val="VarsaylanParagrafYazTipi"/>
    <w:uiPriority w:val="99"/>
    <w:semiHidden/>
    <w:rsid w:val="005648FD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rsid w:val="005648FD"/>
    <w:rPr>
      <w:i/>
      <w:iCs/>
    </w:rPr>
  </w:style>
  <w:style w:type="character" w:styleId="HTMLKlavye">
    <w:name w:val="HTML Keyboard"/>
    <w:basedOn w:val="VarsaylanParagrafYazTipi"/>
    <w:uiPriority w:val="99"/>
    <w:semiHidden/>
    <w:rsid w:val="005648FD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rsid w:val="005648FD"/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67713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rsid w:val="005648FD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rsid w:val="005648FD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rsid w:val="005648FD"/>
    <w:rPr>
      <w:i/>
      <w:iCs/>
    </w:rPr>
  </w:style>
  <w:style w:type="character" w:styleId="Kpr">
    <w:name w:val="Hyperlink"/>
    <w:basedOn w:val="VarsaylanParagrafYazTipi"/>
    <w:uiPriority w:val="99"/>
    <w:semiHidden/>
    <w:rsid w:val="00FB6C2D"/>
    <w:rPr>
      <w:color w:val="004A67" w:themeColor="accent1" w:themeShade="80"/>
      <w:u w:val="single"/>
    </w:rPr>
  </w:style>
  <w:style w:type="paragraph" w:styleId="Dizin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GlAlnt">
    <w:name w:val="Intense Quote"/>
    <w:basedOn w:val="Normal"/>
    <w:next w:val="Normal"/>
    <w:link w:val="GlAlnt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GlBavuru">
    <w:name w:val="Intense Reference"/>
    <w:basedOn w:val="VarsaylanParagrafYazTipi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AkKlavuz">
    <w:name w:val="Light Grid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rsid w:val="005648FD"/>
  </w:style>
  <w:style w:type="paragraph" w:styleId="Liste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lo2">
    <w:name w:val="List Table 2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lo3">
    <w:name w:val="List Table 3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C67713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ralkYok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rsid w:val="00D10A96"/>
    <w:pPr>
      <w:ind w:left="2790"/>
    </w:pPr>
  </w:style>
  <w:style w:type="paragraph" w:styleId="NotBal">
    <w:name w:val="Note Heading"/>
    <w:basedOn w:val="Normal"/>
    <w:next w:val="Normal"/>
    <w:link w:val="NotBalChar"/>
    <w:uiPriority w:val="99"/>
    <w:semiHidden/>
    <w:rsid w:val="005648FD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C67713"/>
    <w:rPr>
      <w:rFonts w:ascii="Calibri" w:hAnsi="Calibri"/>
    </w:rPr>
  </w:style>
  <w:style w:type="character" w:styleId="SayfaNumaras">
    <w:name w:val="page number"/>
    <w:basedOn w:val="VarsaylanParagrafYazTipi"/>
    <w:uiPriority w:val="99"/>
    <w:semiHidden/>
    <w:rsid w:val="005648FD"/>
  </w:style>
  <w:style w:type="character" w:styleId="YerTutucuMetni">
    <w:name w:val="Placeholder Text"/>
    <w:basedOn w:val="VarsaylanParagrafYazTipi"/>
    <w:uiPriority w:val="99"/>
    <w:semiHidden/>
    <w:rsid w:val="00FB6C2D"/>
    <w:rPr>
      <w:color w:val="595959" w:themeColor="text1" w:themeTint="A6"/>
    </w:rPr>
  </w:style>
  <w:style w:type="table" w:styleId="DzTablo1">
    <w:name w:val="Plain Table 1"/>
    <w:basedOn w:val="NormalTablo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rsid w:val="005648FD"/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67713"/>
    <w:rPr>
      <w:rFonts w:ascii="Consolas" w:hAnsi="Consolas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rsid w:val="005648FD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C67713"/>
    <w:rPr>
      <w:rFonts w:ascii="Calibri" w:hAnsi="Calibri"/>
    </w:rPr>
  </w:style>
  <w:style w:type="paragraph" w:styleId="mza">
    <w:name w:val="Signature"/>
    <w:basedOn w:val="Normal"/>
    <w:link w:val="mzaChar"/>
    <w:uiPriority w:val="99"/>
    <w:semiHidden/>
    <w:rsid w:val="005648FD"/>
    <w:pPr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C67713"/>
    <w:rPr>
      <w:rFonts w:ascii="Calibri" w:hAnsi="Calibri"/>
    </w:rPr>
  </w:style>
  <w:style w:type="character" w:styleId="HafifVurgulama">
    <w:name w:val="Subtle Emphasis"/>
    <w:basedOn w:val="VarsaylanParagrafYazTipi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qFormat/>
    <w:rsid w:val="005648FD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rsid w:val="005648FD"/>
  </w:style>
  <w:style w:type="table" w:styleId="TabloProfesyonel">
    <w:name w:val="Table Professional"/>
    <w:basedOn w:val="NormalTablo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stBilgi">
    <w:name w:val="header"/>
    <w:basedOn w:val="Normal"/>
    <w:link w:val="stBilgi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2AA7"/>
    <w:rPr>
      <w:rFonts w:ascii="Calibri" w:hAnsi="Calibri"/>
    </w:rPr>
  </w:style>
  <w:style w:type="paragraph" w:styleId="AltBilgi">
    <w:name w:val="footer"/>
    <w:basedOn w:val="Normal"/>
    <w:link w:val="AltBilgi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B9342-DE5E-463A-B17E-59B0041872F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www.w3.org/2000/xmlns/"/>
    <ds:schemaRef ds:uri="71af3243-3dd4-4a8d-8c0d-dd76da1f02a5"/>
    <ds:schemaRef ds:uri="http://schemas.microsoft.com/sharepoint/v3"/>
    <ds:schemaRef ds:uri="http://www.w3.org/2001/XMLSchema-instance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Gizem Şişman</cp:lastModifiedBy>
  <cp:revision>2</cp:revision>
  <dcterms:created xsi:type="dcterms:W3CDTF">2025-11-27T08:18:00Z</dcterms:created>
  <dcterms:modified xsi:type="dcterms:W3CDTF">2025-11-27T08:18:00Z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